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AE" w:rsidRPr="00821494" w:rsidRDefault="00CB0695" w:rsidP="001F1FAE">
      <w:pPr>
        <w:spacing w:before="240"/>
        <w:jc w:val="center"/>
        <w:rPr>
          <w:rFonts w:ascii="Calibri" w:hAnsi="Calibri" w:cs="Calibri"/>
          <w:b/>
          <w:sz w:val="28"/>
          <w:szCs w:val="20"/>
          <w:lang w:val="ca-ES"/>
        </w:rPr>
      </w:pPr>
      <w:r w:rsidRPr="00821494">
        <w:rPr>
          <w:rFonts w:ascii="Calibri" w:hAnsi="Calibri" w:cs="Calibri"/>
          <w:b/>
          <w:sz w:val="32"/>
          <w:szCs w:val="20"/>
          <w:lang w:val="ca-ES"/>
        </w:rPr>
        <w:t>Administracions i</w:t>
      </w:r>
      <w:r w:rsidR="001F1FAE" w:rsidRPr="00821494">
        <w:rPr>
          <w:rFonts w:ascii="Calibri" w:hAnsi="Calibri" w:cs="Calibri"/>
          <w:b/>
          <w:sz w:val="32"/>
          <w:szCs w:val="20"/>
          <w:lang w:val="ca-ES"/>
        </w:rPr>
        <w:t xml:space="preserve"> e</w:t>
      </w:r>
      <w:r w:rsidRPr="00821494">
        <w:rPr>
          <w:rFonts w:ascii="Calibri" w:hAnsi="Calibri" w:cs="Calibri"/>
          <w:b/>
          <w:sz w:val="32"/>
          <w:szCs w:val="20"/>
          <w:lang w:val="ca-ES"/>
        </w:rPr>
        <w:t>ntitat</w:t>
      </w:r>
      <w:r w:rsidR="001F1FAE" w:rsidRPr="00821494">
        <w:rPr>
          <w:rFonts w:ascii="Calibri" w:hAnsi="Calibri" w:cs="Calibri"/>
          <w:b/>
          <w:sz w:val="32"/>
          <w:szCs w:val="20"/>
          <w:lang w:val="ca-ES"/>
        </w:rPr>
        <w:t xml:space="preserve">s </w:t>
      </w:r>
      <w:r w:rsidRPr="00821494">
        <w:rPr>
          <w:rFonts w:ascii="Calibri" w:hAnsi="Calibri" w:cs="Calibri"/>
          <w:b/>
          <w:sz w:val="32"/>
          <w:szCs w:val="20"/>
          <w:lang w:val="ca-ES"/>
        </w:rPr>
        <w:t>debaten sobre accessibilitat</w:t>
      </w:r>
      <w:r w:rsidR="001F1FAE" w:rsidRPr="00821494">
        <w:rPr>
          <w:rFonts w:ascii="Calibri" w:hAnsi="Calibri" w:cs="Calibri"/>
          <w:b/>
          <w:sz w:val="32"/>
          <w:szCs w:val="20"/>
          <w:lang w:val="ca-ES"/>
        </w:rPr>
        <w:t xml:space="preserve"> </w:t>
      </w:r>
      <w:r w:rsidRPr="00821494">
        <w:rPr>
          <w:rFonts w:ascii="Calibri" w:hAnsi="Calibri" w:cs="Calibri"/>
          <w:b/>
          <w:sz w:val="32"/>
          <w:szCs w:val="20"/>
          <w:lang w:val="ca-ES"/>
        </w:rPr>
        <w:t>i</w:t>
      </w:r>
      <w:r w:rsidR="001F1FAE" w:rsidRPr="00821494">
        <w:rPr>
          <w:rFonts w:ascii="Calibri" w:hAnsi="Calibri" w:cs="Calibri"/>
          <w:b/>
          <w:sz w:val="32"/>
          <w:szCs w:val="20"/>
          <w:lang w:val="ca-ES"/>
        </w:rPr>
        <w:t xml:space="preserve"> </w:t>
      </w:r>
      <w:proofErr w:type="spellStart"/>
      <w:r w:rsidR="001F1FAE" w:rsidRPr="00821494">
        <w:rPr>
          <w:rFonts w:ascii="Calibri" w:hAnsi="Calibri" w:cs="Calibri"/>
          <w:b/>
          <w:sz w:val="32"/>
          <w:szCs w:val="20"/>
          <w:lang w:val="ca-ES"/>
        </w:rPr>
        <w:t>amigabili</w:t>
      </w:r>
      <w:r w:rsidRPr="00821494">
        <w:rPr>
          <w:rFonts w:ascii="Calibri" w:hAnsi="Calibri" w:cs="Calibri"/>
          <w:b/>
          <w:sz w:val="32"/>
          <w:szCs w:val="20"/>
          <w:lang w:val="ca-ES"/>
        </w:rPr>
        <w:t>tat</w:t>
      </w:r>
      <w:proofErr w:type="spellEnd"/>
      <w:r w:rsidRPr="00821494">
        <w:rPr>
          <w:rFonts w:ascii="Calibri" w:hAnsi="Calibri" w:cs="Calibri"/>
          <w:b/>
          <w:sz w:val="32"/>
          <w:szCs w:val="20"/>
          <w:lang w:val="ca-ES"/>
        </w:rPr>
        <w:t xml:space="preserve"> de le</w:t>
      </w:r>
      <w:r w:rsidR="001F1FAE" w:rsidRPr="00821494">
        <w:rPr>
          <w:rFonts w:ascii="Calibri" w:hAnsi="Calibri" w:cs="Calibri"/>
          <w:b/>
          <w:sz w:val="32"/>
          <w:szCs w:val="20"/>
          <w:lang w:val="ca-ES"/>
        </w:rPr>
        <w:t>s ciu</w:t>
      </w:r>
      <w:r w:rsidRPr="00821494">
        <w:rPr>
          <w:rFonts w:ascii="Calibri" w:hAnsi="Calibri" w:cs="Calibri"/>
          <w:b/>
          <w:sz w:val="32"/>
          <w:szCs w:val="20"/>
          <w:lang w:val="ca-ES"/>
        </w:rPr>
        <w:t>tats amb la gent gran</w:t>
      </w:r>
    </w:p>
    <w:p w:rsidR="004D4FBE" w:rsidRPr="00821494" w:rsidRDefault="004D4FBE" w:rsidP="00245CF7">
      <w:pPr>
        <w:rPr>
          <w:rFonts w:ascii="Calibri" w:hAnsi="Calibri" w:cs="Calibri"/>
          <w:color w:val="000000"/>
          <w:sz w:val="27"/>
          <w:szCs w:val="27"/>
          <w:lang w:val="ca-ES"/>
        </w:rPr>
      </w:pPr>
    </w:p>
    <w:p w:rsidR="00CB0695" w:rsidRPr="00821494" w:rsidRDefault="00CB0695" w:rsidP="00CB0695">
      <w:pPr>
        <w:jc w:val="both"/>
        <w:rPr>
          <w:rFonts w:asciiTheme="minorHAnsi" w:hAnsiTheme="minorHAnsi" w:cstheme="minorHAnsi"/>
          <w:spacing w:val="-5"/>
          <w:lang w:val="ca-ES"/>
        </w:rPr>
      </w:pPr>
      <w:r w:rsidRPr="00821494">
        <w:rPr>
          <w:rFonts w:asciiTheme="minorHAnsi" w:hAnsiTheme="minorHAnsi" w:cstheme="minorHAnsi"/>
          <w:spacing w:val="-5"/>
          <w:lang w:val="ca-ES"/>
        </w:rPr>
        <w:t xml:space="preserve">Els propers 2 i 3 de febrer es celebra a Barcelona la jornada “La ciutat com a espai de vida i convivència”. Aquest acte és la primera sessió del II Congrés sobre el Dret a l'Autonomia Personal, envelliment, cronicitat i discapacitat. El II Congrés DAP està organitzat per la Unión </w:t>
      </w:r>
      <w:proofErr w:type="spellStart"/>
      <w:r w:rsidRPr="00821494">
        <w:rPr>
          <w:rFonts w:asciiTheme="minorHAnsi" w:hAnsiTheme="minorHAnsi" w:cstheme="minorHAnsi"/>
          <w:spacing w:val="-5"/>
          <w:lang w:val="ca-ES"/>
        </w:rPr>
        <w:t>Democrática</w:t>
      </w:r>
      <w:proofErr w:type="spellEnd"/>
      <w:r w:rsidRPr="00821494">
        <w:rPr>
          <w:rFonts w:asciiTheme="minorHAnsi" w:hAnsiTheme="minorHAnsi" w:cstheme="minorHAnsi"/>
          <w:spacing w:val="-5"/>
          <w:lang w:val="ca-ES"/>
        </w:rPr>
        <w:t xml:space="preserve"> de </w:t>
      </w:r>
      <w:proofErr w:type="spellStart"/>
      <w:r w:rsidRPr="00821494">
        <w:rPr>
          <w:rFonts w:asciiTheme="minorHAnsi" w:hAnsiTheme="minorHAnsi" w:cstheme="minorHAnsi"/>
          <w:spacing w:val="-5"/>
          <w:lang w:val="ca-ES"/>
        </w:rPr>
        <w:t>Pensionistas</w:t>
      </w:r>
      <w:proofErr w:type="spellEnd"/>
      <w:r w:rsidRPr="00821494">
        <w:rPr>
          <w:rFonts w:asciiTheme="minorHAnsi" w:hAnsiTheme="minorHAnsi" w:cstheme="minorHAnsi"/>
          <w:spacing w:val="-5"/>
          <w:lang w:val="ca-ES"/>
        </w:rPr>
        <w:t xml:space="preserve"> y </w:t>
      </w:r>
      <w:proofErr w:type="spellStart"/>
      <w:r w:rsidRPr="00821494">
        <w:rPr>
          <w:rFonts w:asciiTheme="minorHAnsi" w:hAnsiTheme="minorHAnsi" w:cstheme="minorHAnsi"/>
          <w:spacing w:val="-5"/>
          <w:lang w:val="ca-ES"/>
        </w:rPr>
        <w:t>Jubilados</w:t>
      </w:r>
      <w:proofErr w:type="spellEnd"/>
      <w:r w:rsidRPr="00821494">
        <w:rPr>
          <w:rFonts w:asciiTheme="minorHAnsi" w:hAnsiTheme="minorHAnsi" w:cstheme="minorHAnsi"/>
          <w:spacing w:val="-5"/>
          <w:lang w:val="ca-ES"/>
        </w:rPr>
        <w:t xml:space="preserve"> de España-UDP, la Plataforma de Mayores y </w:t>
      </w:r>
      <w:proofErr w:type="spellStart"/>
      <w:r w:rsidRPr="00821494">
        <w:rPr>
          <w:rFonts w:asciiTheme="minorHAnsi" w:hAnsiTheme="minorHAnsi" w:cstheme="minorHAnsi"/>
          <w:spacing w:val="-5"/>
          <w:lang w:val="ca-ES"/>
        </w:rPr>
        <w:t>Pensionistas</w:t>
      </w:r>
      <w:proofErr w:type="spellEnd"/>
      <w:r w:rsidRPr="00821494">
        <w:rPr>
          <w:rFonts w:asciiTheme="minorHAnsi" w:hAnsiTheme="minorHAnsi" w:cstheme="minorHAnsi"/>
          <w:spacing w:val="-5"/>
          <w:lang w:val="ca-ES"/>
        </w:rPr>
        <w:t xml:space="preserve"> (PMP) i </w:t>
      </w:r>
      <w:proofErr w:type="spellStart"/>
      <w:r w:rsidRPr="00821494">
        <w:rPr>
          <w:rFonts w:asciiTheme="minorHAnsi" w:hAnsiTheme="minorHAnsi" w:cstheme="minorHAnsi"/>
          <w:spacing w:val="-5"/>
          <w:lang w:val="ca-ES"/>
        </w:rPr>
        <w:t>l'Imserso</w:t>
      </w:r>
      <w:proofErr w:type="spellEnd"/>
      <w:r w:rsidRPr="00821494">
        <w:rPr>
          <w:rFonts w:asciiTheme="minorHAnsi" w:hAnsiTheme="minorHAnsi" w:cstheme="minorHAnsi"/>
          <w:spacing w:val="-5"/>
          <w:lang w:val="ca-ES"/>
        </w:rPr>
        <w:t xml:space="preserve"> i es va presentar el 25 d'octubre passat al Congrés dels Diputats. Aquesta primera sessió obre un nou període en què se celebraran tres jornades més a Salamanca, Madrid i Mèrida i on s'abordaran temes de gran rellevància com ara la tecnologia per millorar la qualitat de vida, la garantia dels drets al llarg de la vida o les dades col·lectives com a eina de cohesió social.</w:t>
      </w:r>
    </w:p>
    <w:p w:rsidR="00CB0695" w:rsidRPr="00821494" w:rsidRDefault="00CB0695" w:rsidP="00CB0695">
      <w:pPr>
        <w:jc w:val="both"/>
        <w:rPr>
          <w:rFonts w:asciiTheme="minorHAnsi" w:hAnsiTheme="minorHAnsi" w:cstheme="minorHAnsi"/>
          <w:spacing w:val="-5"/>
          <w:lang w:val="ca-ES"/>
        </w:rPr>
      </w:pPr>
    </w:p>
    <w:p w:rsidR="00CB0695" w:rsidRPr="00821494" w:rsidRDefault="00CB0695" w:rsidP="00CB0695">
      <w:pPr>
        <w:jc w:val="both"/>
        <w:rPr>
          <w:rFonts w:asciiTheme="minorHAnsi" w:hAnsiTheme="minorHAnsi" w:cstheme="minorHAnsi"/>
          <w:spacing w:val="-5"/>
          <w:lang w:val="ca-ES"/>
        </w:rPr>
      </w:pPr>
      <w:r w:rsidRPr="00821494">
        <w:rPr>
          <w:rFonts w:asciiTheme="minorHAnsi" w:hAnsiTheme="minorHAnsi" w:cstheme="minorHAnsi"/>
          <w:spacing w:val="-5"/>
          <w:lang w:val="ca-ES"/>
        </w:rPr>
        <w:t>L'objectiu d'aquest congrés nacional és desenvolupar els continguts i les aliances necessàries per fer front al repte de la longevitat al segle XXII i plantejar davant l'Organització de les Nacions Unides (ONU) la necessitat d'aprovar la “Convenció Internacional dels Drets de la Gent Gran”.</w:t>
      </w:r>
    </w:p>
    <w:p w:rsidR="00D77C93" w:rsidRPr="00821494" w:rsidRDefault="00D77C93" w:rsidP="005473FA">
      <w:pPr>
        <w:jc w:val="both"/>
        <w:rPr>
          <w:rFonts w:asciiTheme="minorHAnsi" w:hAnsiTheme="minorHAnsi" w:cstheme="minorHAnsi"/>
          <w:lang w:val="ca-ES"/>
        </w:rPr>
      </w:pPr>
    </w:p>
    <w:p w:rsidR="00CB0695" w:rsidRPr="00821494" w:rsidRDefault="00CB0695" w:rsidP="00CB0695">
      <w:pPr>
        <w:jc w:val="both"/>
        <w:rPr>
          <w:rFonts w:asciiTheme="minorHAnsi" w:hAnsiTheme="minorHAnsi" w:cstheme="minorHAnsi"/>
          <w:b/>
          <w:lang w:val="ca-ES"/>
        </w:rPr>
      </w:pPr>
      <w:r w:rsidRPr="00821494">
        <w:rPr>
          <w:rFonts w:asciiTheme="minorHAnsi" w:hAnsiTheme="minorHAnsi" w:cstheme="minorHAnsi"/>
          <w:b/>
          <w:lang w:val="ca-ES"/>
        </w:rPr>
        <w:t xml:space="preserve">Taules rodones per abordar l'accessibilitat com a element clau de </w:t>
      </w:r>
      <w:proofErr w:type="spellStart"/>
      <w:r w:rsidRPr="00821494">
        <w:rPr>
          <w:rFonts w:asciiTheme="minorHAnsi" w:hAnsiTheme="minorHAnsi" w:cstheme="minorHAnsi"/>
          <w:b/>
          <w:lang w:val="ca-ES"/>
        </w:rPr>
        <w:t>l'amigabilitat</w:t>
      </w:r>
      <w:proofErr w:type="spellEnd"/>
      <w:r w:rsidRPr="00821494">
        <w:rPr>
          <w:rFonts w:asciiTheme="minorHAnsi" w:hAnsiTheme="minorHAnsi" w:cstheme="minorHAnsi"/>
          <w:b/>
          <w:lang w:val="ca-ES"/>
        </w:rPr>
        <w:t xml:space="preserve"> de les ciutats</w:t>
      </w: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</w:p>
    <w:p w:rsidR="00CB0695" w:rsidRPr="00F77C42" w:rsidRDefault="00CB0695" w:rsidP="00F77C42">
      <w:pPr>
        <w:pStyle w:val="NormalWeb"/>
        <w:jc w:val="both"/>
      </w:pPr>
      <w:r w:rsidRPr="00F77C42">
        <w:rPr>
          <w:rFonts w:asciiTheme="minorHAnsi" w:hAnsiTheme="minorHAnsi" w:cstheme="minorHAnsi"/>
          <w:lang w:val="ca-ES"/>
        </w:rPr>
        <w:t>La ponència inaugural d'aquesta jornada, que es desenvoluparà en format online, serà el dijous 2 de febrer a les 10 hores sota el títol “</w:t>
      </w:r>
      <w:r w:rsidR="00F77C42" w:rsidRPr="00F77C42">
        <w:rPr>
          <w:rFonts w:ascii="Calibri" w:hAnsi="Calibri" w:cs="Calibri"/>
          <w:bCs/>
          <w:iCs/>
        </w:rPr>
        <w:t>“</w:t>
      </w:r>
      <w:proofErr w:type="spellStart"/>
      <w:r w:rsidR="00F77C42" w:rsidRPr="00F77C42">
        <w:rPr>
          <w:rFonts w:ascii="Calibri" w:hAnsi="Calibri" w:cs="Calibri"/>
          <w:bCs/>
          <w:iCs/>
        </w:rPr>
        <w:t>L’arquitectura</w:t>
      </w:r>
      <w:proofErr w:type="spellEnd"/>
      <w:r w:rsidR="00F77C42" w:rsidRPr="00F77C42">
        <w:rPr>
          <w:rFonts w:ascii="Calibri" w:hAnsi="Calibri" w:cs="Calibri"/>
          <w:bCs/>
          <w:iCs/>
        </w:rPr>
        <w:t xml:space="preserve"> del </w:t>
      </w:r>
      <w:proofErr w:type="spellStart"/>
      <w:r w:rsidR="00F77C42" w:rsidRPr="00F77C42">
        <w:rPr>
          <w:rFonts w:ascii="Calibri" w:hAnsi="Calibri" w:cs="Calibri"/>
          <w:bCs/>
          <w:iCs/>
        </w:rPr>
        <w:t>segle</w:t>
      </w:r>
      <w:proofErr w:type="spellEnd"/>
      <w:r w:rsidR="00F77C42" w:rsidRPr="00F77C42">
        <w:rPr>
          <w:rFonts w:ascii="Calibri" w:hAnsi="Calibri" w:cs="Calibri"/>
          <w:bCs/>
          <w:iCs/>
        </w:rPr>
        <w:t xml:space="preserve"> XXI ha de ser per a totes les persones</w:t>
      </w:r>
      <w:r w:rsidR="003820CB">
        <w:rPr>
          <w:rFonts w:ascii="Calibri" w:hAnsi="Calibri" w:cs="Calibri"/>
          <w:bCs/>
          <w:iCs/>
        </w:rPr>
        <w:t>. El cas de Barcelona</w:t>
      </w:r>
      <w:r w:rsidRPr="00F77C42">
        <w:rPr>
          <w:rFonts w:asciiTheme="minorHAnsi" w:hAnsiTheme="minorHAnsi" w:cstheme="minorHAnsi"/>
          <w:lang w:val="ca-ES"/>
        </w:rPr>
        <w:t>” i anirà a càrrec d'Enrique Rovira-</w:t>
      </w:r>
      <w:proofErr w:type="spellStart"/>
      <w:r w:rsidRPr="00F77C42">
        <w:rPr>
          <w:rFonts w:asciiTheme="minorHAnsi" w:hAnsiTheme="minorHAnsi" w:cstheme="minorHAnsi"/>
          <w:lang w:val="ca-ES"/>
        </w:rPr>
        <w:t>Beleta</w:t>
      </w:r>
      <w:proofErr w:type="spellEnd"/>
      <w:r w:rsidRPr="00F77C42">
        <w:rPr>
          <w:rFonts w:asciiTheme="minorHAnsi" w:hAnsiTheme="minorHAnsi" w:cstheme="minorHAnsi"/>
          <w:lang w:val="ca-ES"/>
        </w:rPr>
        <w:t>, especialista en Accessibilitat i Supressió de Barreres Arquitectòniques i en la Comunicació.</w:t>
      </w: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</w:p>
    <w:p w:rsidR="00CB0695" w:rsidRPr="003820CB" w:rsidRDefault="00CB0695" w:rsidP="00CB0695">
      <w:pPr>
        <w:jc w:val="both"/>
        <w:rPr>
          <w:rFonts w:ascii="Source Sans Pro" w:hAnsi="Source Sans Pro"/>
          <w:color w:val="000000"/>
        </w:rPr>
      </w:pPr>
      <w:r w:rsidRPr="00821494">
        <w:rPr>
          <w:rFonts w:asciiTheme="minorHAnsi" w:hAnsiTheme="minorHAnsi" w:cstheme="minorHAnsi"/>
          <w:lang w:val="ca-ES"/>
        </w:rPr>
        <w:t xml:space="preserve">Posteriorment a les 17 hores tindrà lloc la taula rodona “Participació i </w:t>
      </w:r>
      <w:proofErr w:type="spellStart"/>
      <w:r w:rsidRPr="00821494">
        <w:rPr>
          <w:rFonts w:asciiTheme="minorHAnsi" w:hAnsiTheme="minorHAnsi" w:cstheme="minorHAnsi"/>
          <w:lang w:val="ca-ES"/>
        </w:rPr>
        <w:t>amigabilitat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 de les ciutats i les comunitats”, que comptarà amb el testimoni de quatre experts que desgranaran iniciatives de gran èxit a alguns municipis espanyols. D'una banda, Maite Pozo, coordinadora de la Xarxa de Ciutats i Comunitats Amigables amb la Gent Gran a Espanya </w:t>
      </w:r>
      <w:proofErr w:type="spellStart"/>
      <w:r w:rsidRPr="00821494">
        <w:rPr>
          <w:rFonts w:asciiTheme="minorHAnsi" w:hAnsiTheme="minorHAnsi" w:cstheme="minorHAnsi"/>
          <w:lang w:val="ca-ES"/>
        </w:rPr>
        <w:t>d'Imserso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, parlarà sobre la participació de la gent gran com a motor de les ciutats amigables. També s'analitzaran en profunditat el programa </w:t>
      </w:r>
      <w:proofErr w:type="spellStart"/>
      <w:r w:rsidRPr="00821494">
        <w:rPr>
          <w:rFonts w:asciiTheme="minorHAnsi" w:hAnsiTheme="minorHAnsi" w:cstheme="minorHAnsi"/>
          <w:lang w:val="ca-ES"/>
        </w:rPr>
        <w:t>VinclesBCN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 desenvolupat per l'Ajuntament de Barcelona</w:t>
      </w:r>
      <w:r w:rsidR="003820CB">
        <w:rPr>
          <w:rFonts w:asciiTheme="minorHAnsi" w:hAnsiTheme="minorHAnsi" w:cstheme="minorHAnsi"/>
          <w:lang w:val="ca-ES"/>
        </w:rPr>
        <w:t xml:space="preserve">, la experiència </w:t>
      </w:r>
      <w:proofErr w:type="spellStart"/>
      <w:r w:rsidR="003820CB">
        <w:rPr>
          <w:rFonts w:asciiTheme="minorHAnsi" w:hAnsiTheme="minorHAnsi" w:cstheme="minorHAnsi"/>
          <w:lang w:val="ca-ES"/>
        </w:rPr>
        <w:t>d’Aprendizaje</w:t>
      </w:r>
      <w:proofErr w:type="spellEnd"/>
      <w:r w:rsidR="003820CB">
        <w:rPr>
          <w:rFonts w:asciiTheme="minorHAnsi" w:hAnsiTheme="minorHAnsi" w:cstheme="minorHAnsi"/>
          <w:lang w:val="ca-ES"/>
        </w:rPr>
        <w:t xml:space="preserve">-Servicio </w:t>
      </w:r>
      <w:proofErr w:type="spellStart"/>
      <w:r w:rsidR="003820CB">
        <w:rPr>
          <w:rFonts w:asciiTheme="minorHAnsi" w:hAnsiTheme="minorHAnsi" w:cstheme="minorHAnsi"/>
          <w:lang w:val="ca-ES"/>
        </w:rPr>
        <w:t>Intergeneracional</w:t>
      </w:r>
      <w:proofErr w:type="spellEnd"/>
      <w:r w:rsidR="003820CB">
        <w:rPr>
          <w:rFonts w:asciiTheme="minorHAnsi" w:hAnsiTheme="minorHAnsi" w:cstheme="minorHAnsi"/>
          <w:lang w:val="ca-ES"/>
        </w:rPr>
        <w:t xml:space="preserve"> “Fem un Salt més inclusiu”</w:t>
      </w:r>
      <w:r w:rsidR="003820CB">
        <w:rPr>
          <w:rFonts w:ascii="Source Sans Pro" w:hAnsi="Source Sans Pro"/>
          <w:color w:val="000000"/>
        </w:rPr>
        <w:t xml:space="preserve"> </w:t>
      </w:r>
      <w:r w:rsidRPr="00821494">
        <w:rPr>
          <w:rFonts w:asciiTheme="minorHAnsi" w:hAnsiTheme="minorHAnsi" w:cstheme="minorHAnsi"/>
          <w:lang w:val="ca-ES"/>
        </w:rPr>
        <w:t xml:space="preserve">i dues experiències participatives a </w:t>
      </w:r>
      <w:bookmarkStart w:id="0" w:name="_GoBack"/>
      <w:bookmarkEnd w:id="0"/>
      <w:proofErr w:type="spellStart"/>
      <w:r w:rsidRPr="00821494">
        <w:rPr>
          <w:rFonts w:asciiTheme="minorHAnsi" w:hAnsiTheme="minorHAnsi" w:cstheme="minorHAnsi"/>
          <w:lang w:val="ca-ES"/>
        </w:rPr>
        <w:t>Abadiño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 (Biscaia) i </w:t>
      </w:r>
      <w:proofErr w:type="spellStart"/>
      <w:r w:rsidRPr="00821494">
        <w:rPr>
          <w:rFonts w:asciiTheme="minorHAnsi" w:hAnsiTheme="minorHAnsi" w:cstheme="minorHAnsi"/>
          <w:lang w:val="ca-ES"/>
        </w:rPr>
        <w:t>Langa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 de Duero (Soria). Aquesta última iniciativa, anomenada “</w:t>
      </w:r>
      <w:proofErr w:type="spellStart"/>
      <w:r w:rsidRPr="00821494">
        <w:rPr>
          <w:rFonts w:asciiTheme="minorHAnsi" w:hAnsiTheme="minorHAnsi" w:cstheme="minorHAnsi"/>
          <w:lang w:val="ca-ES"/>
        </w:rPr>
        <w:t>Langa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 </w:t>
      </w:r>
      <w:proofErr w:type="spellStart"/>
      <w:r w:rsidRPr="00821494">
        <w:rPr>
          <w:rFonts w:asciiTheme="minorHAnsi" w:hAnsiTheme="minorHAnsi" w:cstheme="minorHAnsi"/>
          <w:lang w:val="ca-ES"/>
        </w:rPr>
        <w:t>Dinámica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” ha guanyat diversos premis per implicar la gent gran amb altres col·lectius fent-la formar part de projectes transversals i </w:t>
      </w:r>
      <w:proofErr w:type="spellStart"/>
      <w:r w:rsidRPr="00821494">
        <w:rPr>
          <w:rFonts w:asciiTheme="minorHAnsi" w:hAnsiTheme="minorHAnsi" w:cstheme="minorHAnsi"/>
          <w:lang w:val="ca-ES"/>
        </w:rPr>
        <w:t>intergeneracionals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 de revitalització de comunitats locals i de l'entorn rural.</w:t>
      </w: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  <w:r w:rsidRPr="00821494">
        <w:rPr>
          <w:rFonts w:asciiTheme="minorHAnsi" w:hAnsiTheme="minorHAnsi" w:cstheme="minorHAnsi"/>
          <w:lang w:val="ca-ES"/>
        </w:rPr>
        <w:t xml:space="preserve">Finalment, el divendres 3 de febrer al matí se celebrarà la taula rodona “L'accessibilitat com a element imprescindible de </w:t>
      </w:r>
      <w:proofErr w:type="spellStart"/>
      <w:r w:rsidRPr="00821494">
        <w:rPr>
          <w:rFonts w:asciiTheme="minorHAnsi" w:hAnsiTheme="minorHAnsi" w:cstheme="minorHAnsi"/>
          <w:lang w:val="ca-ES"/>
        </w:rPr>
        <w:t>l'amigabilitat</w:t>
      </w:r>
      <w:proofErr w:type="spellEnd"/>
      <w:r w:rsidRPr="00821494">
        <w:rPr>
          <w:rFonts w:asciiTheme="minorHAnsi" w:hAnsiTheme="minorHAnsi" w:cstheme="minorHAnsi"/>
          <w:lang w:val="ca-ES"/>
        </w:rPr>
        <w:t xml:space="preserve"> d'una ciutat” on participarà Joan Ramon </w:t>
      </w:r>
      <w:r w:rsidRPr="00821494">
        <w:rPr>
          <w:rFonts w:asciiTheme="minorHAnsi" w:hAnsiTheme="minorHAnsi" w:cstheme="minorHAnsi"/>
          <w:lang w:val="ca-ES"/>
        </w:rPr>
        <w:lastRenderedPageBreak/>
        <w:t>Riera, regidor d'Infància, Joventut i Gent Gran de l'Ajuntament de Barcelona; Marta Inmaculada Aparicio, directora de l'Àrea de Benestar Social de l'Ajuntament de Salamanca; i Francesc Romeu, especialista en accessibilitat universal.</w:t>
      </w: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</w:p>
    <w:p w:rsidR="00CB0695" w:rsidRPr="00821494" w:rsidRDefault="00CB0695" w:rsidP="00CB0695">
      <w:pPr>
        <w:jc w:val="both"/>
        <w:rPr>
          <w:rFonts w:asciiTheme="minorHAnsi" w:hAnsiTheme="minorHAnsi" w:cstheme="minorHAnsi"/>
          <w:b/>
          <w:lang w:val="ca-ES"/>
        </w:rPr>
      </w:pPr>
      <w:r w:rsidRPr="00821494">
        <w:rPr>
          <w:rFonts w:asciiTheme="minorHAnsi" w:hAnsiTheme="minorHAnsi" w:cstheme="minorHAnsi"/>
          <w:b/>
          <w:lang w:val="ca-ES"/>
        </w:rPr>
        <w:t xml:space="preserve">Sobre Unión </w:t>
      </w:r>
      <w:proofErr w:type="spellStart"/>
      <w:r w:rsidRPr="00821494">
        <w:rPr>
          <w:rFonts w:asciiTheme="minorHAnsi" w:hAnsiTheme="minorHAnsi" w:cstheme="minorHAnsi"/>
          <w:b/>
          <w:lang w:val="ca-ES"/>
        </w:rPr>
        <w:t>Democrática</w:t>
      </w:r>
      <w:proofErr w:type="spellEnd"/>
      <w:r w:rsidRPr="00821494">
        <w:rPr>
          <w:rFonts w:asciiTheme="minorHAnsi" w:hAnsiTheme="minorHAnsi" w:cstheme="minorHAnsi"/>
          <w:b/>
          <w:lang w:val="ca-ES"/>
        </w:rPr>
        <w:t xml:space="preserve"> de </w:t>
      </w:r>
      <w:proofErr w:type="spellStart"/>
      <w:r w:rsidRPr="00821494">
        <w:rPr>
          <w:rFonts w:asciiTheme="minorHAnsi" w:hAnsiTheme="minorHAnsi" w:cstheme="minorHAnsi"/>
          <w:b/>
          <w:lang w:val="ca-ES"/>
        </w:rPr>
        <w:t>Pensionistas</w:t>
      </w:r>
      <w:proofErr w:type="spellEnd"/>
      <w:r w:rsidRPr="00821494">
        <w:rPr>
          <w:rFonts w:asciiTheme="minorHAnsi" w:hAnsiTheme="minorHAnsi" w:cstheme="minorHAnsi"/>
          <w:b/>
          <w:lang w:val="ca-ES"/>
        </w:rPr>
        <w:t xml:space="preserve"> y </w:t>
      </w:r>
      <w:proofErr w:type="spellStart"/>
      <w:r w:rsidRPr="00821494">
        <w:rPr>
          <w:rFonts w:asciiTheme="minorHAnsi" w:hAnsiTheme="minorHAnsi" w:cstheme="minorHAnsi"/>
          <w:b/>
          <w:lang w:val="ca-ES"/>
        </w:rPr>
        <w:t>Jubilados</w:t>
      </w:r>
      <w:proofErr w:type="spellEnd"/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  <w:r w:rsidRPr="00821494">
        <w:rPr>
          <w:rFonts w:asciiTheme="minorHAnsi" w:hAnsiTheme="minorHAnsi" w:cstheme="minorHAnsi"/>
          <w:lang w:val="ca-ES"/>
        </w:rPr>
        <w:t xml:space="preserve">La Unió Democràtica de Pensionistes i Jubilats d'Espanya-UDP és una organització sense ànim de lucre, declarada d'utilitat pública. Creada, dirigida i administrada per i per a la gent gran, UDP agrupa Associacions de Pensionistes i Jubilats de tot Espanya, a través de Federacions en Comunitats Autònomes i Províncies. A més, té presència internacional a França, Alemanya, Suïssa i </w:t>
      </w:r>
      <w:proofErr w:type="spellStart"/>
      <w:r w:rsidRPr="00821494">
        <w:rPr>
          <w:rFonts w:asciiTheme="minorHAnsi" w:hAnsiTheme="minorHAnsi" w:cstheme="minorHAnsi"/>
          <w:lang w:val="ca-ES"/>
        </w:rPr>
        <w:t>Iberoamèrica</w:t>
      </w:r>
      <w:proofErr w:type="spellEnd"/>
      <w:r w:rsidRPr="00821494">
        <w:rPr>
          <w:rFonts w:asciiTheme="minorHAnsi" w:hAnsiTheme="minorHAnsi" w:cstheme="minorHAnsi"/>
          <w:lang w:val="ca-ES"/>
        </w:rPr>
        <w:t>.</w:t>
      </w: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</w:p>
    <w:p w:rsidR="00CB0695" w:rsidRPr="00821494" w:rsidRDefault="00CB0695" w:rsidP="00CB0695">
      <w:pPr>
        <w:jc w:val="both"/>
        <w:rPr>
          <w:rFonts w:asciiTheme="minorHAnsi" w:hAnsiTheme="minorHAnsi" w:cstheme="minorHAnsi"/>
          <w:lang w:val="ca-ES"/>
        </w:rPr>
      </w:pPr>
      <w:r w:rsidRPr="00821494">
        <w:rPr>
          <w:rFonts w:asciiTheme="minorHAnsi" w:hAnsiTheme="minorHAnsi" w:cstheme="minorHAnsi"/>
          <w:lang w:val="ca-ES"/>
        </w:rPr>
        <w:t>La seva missió és defensar i millorar la qualitat de vida i el benestar de totes les persones grans, defensant els seus interessos davant les institucions i col·laborant amb aquestes en l'elaboració i la posada en marxa de polítiques beneficioses per al col·lectiu. Així mateix, treballa per exigir la consideració de la gent gran com a ciutadana de ple dret i per tant amb veu pròpia i construir una societat per a totes les edats.</w:t>
      </w:r>
    </w:p>
    <w:p w:rsidR="001F1FAE" w:rsidRPr="00821494" w:rsidRDefault="001F1FAE" w:rsidP="001F1FAE">
      <w:pPr>
        <w:rPr>
          <w:rFonts w:ascii="Calibri" w:hAnsi="Calibri" w:cs="Calibri"/>
          <w:color w:val="000000"/>
          <w:szCs w:val="27"/>
          <w:lang w:val="ca-ES"/>
        </w:rPr>
      </w:pPr>
    </w:p>
    <w:p w:rsidR="00CD1CF8" w:rsidRPr="00821494" w:rsidRDefault="00CD1CF8" w:rsidP="00CD1CF8">
      <w:pPr>
        <w:spacing w:before="100" w:beforeAutospacing="1" w:after="100" w:afterAutospacing="1"/>
        <w:rPr>
          <w:rStyle w:val="Hipervnculo"/>
          <w:rFonts w:ascii="Calibri" w:hAnsi="Calibri" w:cs="Calibri"/>
          <w:szCs w:val="27"/>
          <w:lang w:val="ca-ES"/>
        </w:rPr>
      </w:pPr>
      <w:r w:rsidRPr="00821494">
        <w:rPr>
          <w:rFonts w:ascii="Calibri" w:hAnsi="Calibri" w:cs="Calibri"/>
          <w:szCs w:val="27"/>
          <w:lang w:val="ca-ES"/>
        </w:rPr>
        <w:fldChar w:fldCharType="begin"/>
      </w:r>
      <w:r w:rsidRPr="00821494">
        <w:rPr>
          <w:rFonts w:ascii="Calibri" w:hAnsi="Calibri" w:cs="Calibri"/>
          <w:szCs w:val="27"/>
          <w:lang w:val="ca-ES"/>
        </w:rPr>
        <w:instrText xml:space="preserve"> HYPERLINK "https://www.autonomiapersonal.org/inscripcion-acto-jornada-barcelona/" </w:instrText>
      </w:r>
      <w:r w:rsidRPr="00821494">
        <w:rPr>
          <w:rFonts w:ascii="Calibri" w:hAnsi="Calibri" w:cs="Calibri"/>
          <w:szCs w:val="27"/>
          <w:lang w:val="ca-ES"/>
        </w:rPr>
        <w:fldChar w:fldCharType="separate"/>
      </w:r>
      <w:r w:rsidRPr="00821494">
        <w:rPr>
          <w:rStyle w:val="Hipervnculo"/>
          <w:rFonts w:ascii="Calibri" w:hAnsi="Calibri" w:cs="Calibri"/>
          <w:szCs w:val="27"/>
          <w:lang w:val="ca-ES"/>
        </w:rPr>
        <w:t>In</w:t>
      </w:r>
      <w:r w:rsidR="00B3707C" w:rsidRPr="00821494">
        <w:rPr>
          <w:rStyle w:val="Hipervnculo"/>
          <w:rFonts w:ascii="Calibri" w:hAnsi="Calibri" w:cs="Calibri"/>
          <w:szCs w:val="27"/>
          <w:lang w:val="ca-ES"/>
        </w:rPr>
        <w:t>scripció a l’</w:t>
      </w:r>
      <w:r w:rsidR="00821494">
        <w:rPr>
          <w:rStyle w:val="Hipervnculo"/>
          <w:rFonts w:ascii="Calibri" w:hAnsi="Calibri" w:cs="Calibri"/>
          <w:szCs w:val="27"/>
          <w:lang w:val="ca-ES"/>
        </w:rPr>
        <w:t>acte</w:t>
      </w:r>
      <w:r w:rsidRPr="00821494">
        <w:rPr>
          <w:rStyle w:val="Hipervnculo"/>
          <w:rFonts w:ascii="Calibri" w:hAnsi="Calibri" w:cs="Calibri"/>
          <w:szCs w:val="27"/>
          <w:lang w:val="ca-ES"/>
        </w:rPr>
        <w:t xml:space="preserve"> (</w:t>
      </w:r>
      <w:proofErr w:type="spellStart"/>
      <w:r w:rsidRPr="00821494">
        <w:rPr>
          <w:rStyle w:val="Hipervnculo"/>
          <w:rFonts w:ascii="Calibri" w:hAnsi="Calibri" w:cs="Calibri"/>
          <w:szCs w:val="27"/>
          <w:lang w:val="ca-ES"/>
        </w:rPr>
        <w:t>streaming</w:t>
      </w:r>
      <w:proofErr w:type="spellEnd"/>
      <w:r w:rsidRPr="00821494">
        <w:rPr>
          <w:rStyle w:val="Hipervnculo"/>
          <w:rFonts w:ascii="Calibri" w:hAnsi="Calibri" w:cs="Calibri"/>
          <w:szCs w:val="27"/>
          <w:lang w:val="ca-ES"/>
        </w:rPr>
        <w:t>)</w:t>
      </w:r>
    </w:p>
    <w:p w:rsidR="00CD1CF8" w:rsidRPr="00821494" w:rsidRDefault="00CD1CF8" w:rsidP="00CD1CF8">
      <w:pPr>
        <w:spacing w:after="360"/>
        <w:rPr>
          <w:rFonts w:ascii="Calibri" w:hAnsi="Calibri" w:cs="Calibri"/>
          <w:color w:val="000000"/>
          <w:szCs w:val="27"/>
          <w:lang w:val="ca-ES"/>
        </w:rPr>
      </w:pPr>
      <w:r w:rsidRPr="00821494">
        <w:rPr>
          <w:rFonts w:ascii="Calibri" w:hAnsi="Calibri" w:cs="Calibri"/>
          <w:szCs w:val="27"/>
          <w:lang w:val="ca-ES"/>
        </w:rPr>
        <w:fldChar w:fldCharType="end"/>
      </w:r>
      <w:hyperlink r:id="rId7" w:history="1">
        <w:r w:rsidR="00B3707C" w:rsidRPr="00821494">
          <w:rPr>
            <w:rStyle w:val="Hipervnculo"/>
            <w:rFonts w:ascii="Calibri" w:hAnsi="Calibri" w:cs="Calibri"/>
            <w:szCs w:val="27"/>
            <w:lang w:val="ca-ES"/>
          </w:rPr>
          <w:t>Programa de l’</w:t>
        </w:r>
        <w:r w:rsidRPr="00821494">
          <w:rPr>
            <w:rStyle w:val="Hipervnculo"/>
            <w:rFonts w:ascii="Calibri" w:hAnsi="Calibri" w:cs="Calibri"/>
            <w:szCs w:val="27"/>
            <w:lang w:val="ca-ES"/>
          </w:rPr>
          <w:t>act</w:t>
        </w:r>
        <w:r w:rsidR="00B3707C" w:rsidRPr="00821494">
          <w:rPr>
            <w:rStyle w:val="Hipervnculo"/>
            <w:rFonts w:ascii="Calibri" w:hAnsi="Calibri" w:cs="Calibri"/>
            <w:szCs w:val="27"/>
            <w:lang w:val="ca-ES"/>
          </w:rPr>
          <w:t>e</w:t>
        </w:r>
      </w:hyperlink>
    </w:p>
    <w:p w:rsidR="00CD1CF8" w:rsidRPr="00821494" w:rsidRDefault="00CD1CF8" w:rsidP="001F1FAE">
      <w:pPr>
        <w:rPr>
          <w:rFonts w:ascii="Calibri" w:hAnsi="Calibri" w:cs="Calibri"/>
          <w:color w:val="000000"/>
          <w:szCs w:val="27"/>
          <w:lang w:val="ca-ES"/>
        </w:rPr>
      </w:pPr>
    </w:p>
    <w:p w:rsidR="001F1FAE" w:rsidRPr="00821494" w:rsidRDefault="001F1FAE" w:rsidP="001F1FAE">
      <w:pPr>
        <w:spacing w:before="100" w:beforeAutospacing="1" w:after="100" w:afterAutospacing="1"/>
        <w:rPr>
          <w:rFonts w:ascii="Calibri" w:hAnsi="Calibri" w:cs="Calibri"/>
          <w:b/>
          <w:bCs/>
          <w:color w:val="000000"/>
          <w:szCs w:val="27"/>
          <w:lang w:val="ca-ES"/>
        </w:rPr>
      </w:pPr>
      <w:r w:rsidRPr="00821494">
        <w:rPr>
          <w:rFonts w:ascii="Calibri" w:hAnsi="Calibri" w:cs="Calibri"/>
          <w:b/>
          <w:bCs/>
          <w:color w:val="000000"/>
          <w:szCs w:val="27"/>
          <w:lang w:val="ca-ES"/>
        </w:rPr>
        <w:t>P</w:t>
      </w:r>
      <w:r w:rsidR="00B3707C" w:rsidRPr="00821494">
        <w:rPr>
          <w:rFonts w:ascii="Calibri" w:hAnsi="Calibri" w:cs="Calibri"/>
          <w:b/>
          <w:bCs/>
          <w:color w:val="000000"/>
          <w:szCs w:val="27"/>
          <w:lang w:val="ca-ES"/>
        </w:rPr>
        <w:t xml:space="preserve">er a més informació i entrevistes: </w:t>
      </w:r>
    </w:p>
    <w:p w:rsidR="001F1FAE" w:rsidRPr="00821494" w:rsidRDefault="001F1FAE" w:rsidP="001F1FAE">
      <w:pPr>
        <w:rPr>
          <w:rFonts w:ascii="Calibri" w:hAnsi="Calibri" w:cs="Calibri"/>
          <w:color w:val="000000"/>
          <w:szCs w:val="27"/>
          <w:lang w:val="ca-ES"/>
        </w:rPr>
      </w:pPr>
      <w:r w:rsidRPr="00821494">
        <w:rPr>
          <w:rFonts w:ascii="Calibri" w:hAnsi="Calibri" w:cs="Calibri"/>
          <w:color w:val="000000"/>
          <w:szCs w:val="27"/>
          <w:lang w:val="ca-ES"/>
        </w:rPr>
        <w:t>Claudia Conte</w:t>
      </w:r>
    </w:p>
    <w:p w:rsidR="001F1FAE" w:rsidRPr="00821494" w:rsidRDefault="001F1FAE" w:rsidP="001F1FAE">
      <w:pPr>
        <w:rPr>
          <w:rFonts w:ascii="Calibri" w:hAnsi="Calibri" w:cs="Calibri"/>
          <w:color w:val="000000"/>
          <w:szCs w:val="27"/>
          <w:lang w:val="ca-ES"/>
        </w:rPr>
      </w:pPr>
      <w:r w:rsidRPr="00821494">
        <w:rPr>
          <w:rFonts w:ascii="Calibri" w:hAnsi="Calibri" w:cs="Calibri"/>
          <w:color w:val="000000"/>
          <w:szCs w:val="27"/>
          <w:lang w:val="ca-ES"/>
        </w:rPr>
        <w:t>931413814 / 660614804</w:t>
      </w:r>
    </w:p>
    <w:p w:rsidR="001F1FAE" w:rsidRPr="00821494" w:rsidRDefault="003820CB" w:rsidP="001F1FAE">
      <w:pPr>
        <w:rPr>
          <w:rFonts w:ascii="Calibri" w:hAnsi="Calibri" w:cs="Calibri"/>
          <w:color w:val="000000"/>
          <w:szCs w:val="27"/>
          <w:lang w:val="ca-ES"/>
        </w:rPr>
      </w:pPr>
      <w:hyperlink r:id="rId8" w:history="1">
        <w:r w:rsidR="001F1FAE" w:rsidRPr="00821494">
          <w:rPr>
            <w:rStyle w:val="Hipervnculo"/>
            <w:rFonts w:ascii="Calibri" w:hAnsi="Calibri" w:cs="Calibri"/>
            <w:szCs w:val="27"/>
            <w:lang w:val="ca-ES"/>
          </w:rPr>
          <w:t>comunicacion@autonomiapersonal.org</w:t>
        </w:r>
      </w:hyperlink>
    </w:p>
    <w:p w:rsidR="00960668" w:rsidRPr="00CC0F99" w:rsidRDefault="00960668" w:rsidP="001F1FAE">
      <w:pPr>
        <w:spacing w:before="100" w:beforeAutospacing="1" w:after="100" w:afterAutospacing="1"/>
        <w:rPr>
          <w:rFonts w:ascii="Calibri" w:hAnsi="Calibri" w:cs="Calibri"/>
          <w:color w:val="000000"/>
          <w:szCs w:val="27"/>
        </w:rPr>
      </w:pPr>
    </w:p>
    <w:sectPr w:rsidR="00960668" w:rsidRPr="00CC0F99" w:rsidSect="00145928">
      <w:headerReference w:type="default" r:id="rId9"/>
      <w:footerReference w:type="default" r:id="rId10"/>
      <w:pgSz w:w="11906" w:h="16838" w:code="9"/>
      <w:pgMar w:top="1418" w:right="1701" w:bottom="1418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4B" w:rsidRDefault="00DD244B" w:rsidP="001335E0">
      <w:r>
        <w:separator/>
      </w:r>
    </w:p>
  </w:endnote>
  <w:endnote w:type="continuationSeparator" w:id="0">
    <w:p w:rsidR="00DD244B" w:rsidRDefault="00DD244B" w:rsidP="0013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1417"/>
      <w:gridCol w:w="4966"/>
    </w:tblGrid>
    <w:tr w:rsidR="00145928" w:rsidTr="00145928">
      <w:tc>
        <w:tcPr>
          <w:tcW w:w="3545" w:type="dxa"/>
        </w:tcPr>
        <w:p w:rsidR="00145928" w:rsidRDefault="00145928">
          <w:pPr>
            <w:pStyle w:val="Piedepgina"/>
          </w:pPr>
          <w:r>
            <w:rPr>
              <w:noProof/>
            </w:rPr>
            <w:drawing>
              <wp:inline distT="0" distB="0" distL="0" distR="0">
                <wp:extent cx="1179094" cy="815788"/>
                <wp:effectExtent l="0" t="0" r="2540" b="381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logo_PMP_RGB-peq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882" cy="849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:rsidR="00145928" w:rsidRDefault="00145928">
          <w:pPr>
            <w:pStyle w:val="Piedepgina"/>
          </w:pPr>
        </w:p>
      </w:tc>
      <w:tc>
        <w:tcPr>
          <w:tcW w:w="4966" w:type="dxa"/>
          <w:vAlign w:val="center"/>
        </w:tcPr>
        <w:p w:rsidR="00145928" w:rsidRDefault="00145928" w:rsidP="00145928">
          <w:pPr>
            <w:pStyle w:val="Piedepgina"/>
            <w:jc w:val="right"/>
          </w:pPr>
          <w:r>
            <w:rPr>
              <w:noProof/>
            </w:rPr>
            <w:drawing>
              <wp:inline distT="0" distB="0" distL="0" distR="0">
                <wp:extent cx="2829261" cy="629797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IMSERS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4861" cy="635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4FBE" w:rsidRDefault="004D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4B" w:rsidRDefault="00DD244B" w:rsidP="001335E0">
      <w:r>
        <w:separator/>
      </w:r>
    </w:p>
  </w:footnote>
  <w:footnote w:type="continuationSeparator" w:id="0">
    <w:p w:rsidR="00DD244B" w:rsidRDefault="00DD244B" w:rsidP="0013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2835"/>
      <w:gridCol w:w="3969"/>
    </w:tblGrid>
    <w:tr w:rsidR="00145928" w:rsidTr="00145928">
      <w:tc>
        <w:tcPr>
          <w:tcW w:w="3398" w:type="dxa"/>
          <w:vAlign w:val="center"/>
        </w:tcPr>
        <w:p w:rsidR="00145928" w:rsidRDefault="00145928" w:rsidP="00145928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37972" cy="618565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03-Logo-MayoresUDP-leyend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546" cy="625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145928" w:rsidRDefault="00145928" w:rsidP="00145928">
          <w:pPr>
            <w:pStyle w:val="Encabezado"/>
            <w:jc w:val="center"/>
          </w:pPr>
        </w:p>
      </w:tc>
      <w:tc>
        <w:tcPr>
          <w:tcW w:w="3969" w:type="dxa"/>
          <w:vAlign w:val="center"/>
        </w:tcPr>
        <w:p w:rsidR="00145928" w:rsidRDefault="00145928" w:rsidP="00145928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>
                <wp:extent cx="2336800" cy="762000"/>
                <wp:effectExtent l="0" t="0" r="635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II-Congreso-22-23-peq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5870" cy="774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35E0" w:rsidRDefault="001335E0" w:rsidP="00145928">
    <w:pPr>
      <w:pStyle w:val="Encabezado"/>
      <w:ind w:left="-99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7EC"/>
    <w:multiLevelType w:val="multilevel"/>
    <w:tmpl w:val="0E2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58F0"/>
    <w:multiLevelType w:val="multilevel"/>
    <w:tmpl w:val="8BE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44384"/>
    <w:multiLevelType w:val="multilevel"/>
    <w:tmpl w:val="A8A6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92"/>
    <w:rsid w:val="00052B31"/>
    <w:rsid w:val="00061F48"/>
    <w:rsid w:val="00083EA3"/>
    <w:rsid w:val="000A0A6B"/>
    <w:rsid w:val="001335E0"/>
    <w:rsid w:val="00145928"/>
    <w:rsid w:val="001C1B83"/>
    <w:rsid w:val="001F1FAE"/>
    <w:rsid w:val="00245CF7"/>
    <w:rsid w:val="00284214"/>
    <w:rsid w:val="00291A55"/>
    <w:rsid w:val="002C3909"/>
    <w:rsid w:val="002D646A"/>
    <w:rsid w:val="0032092B"/>
    <w:rsid w:val="003523A8"/>
    <w:rsid w:val="003712E3"/>
    <w:rsid w:val="003820CB"/>
    <w:rsid w:val="00447454"/>
    <w:rsid w:val="00467155"/>
    <w:rsid w:val="004D4FBE"/>
    <w:rsid w:val="005473FA"/>
    <w:rsid w:val="00562225"/>
    <w:rsid w:val="00586959"/>
    <w:rsid w:val="005B6434"/>
    <w:rsid w:val="005B7DF0"/>
    <w:rsid w:val="005C059D"/>
    <w:rsid w:val="005D2622"/>
    <w:rsid w:val="005F4794"/>
    <w:rsid w:val="006601B6"/>
    <w:rsid w:val="00734ACB"/>
    <w:rsid w:val="00747982"/>
    <w:rsid w:val="007D5ACC"/>
    <w:rsid w:val="008179CB"/>
    <w:rsid w:val="00821494"/>
    <w:rsid w:val="00830114"/>
    <w:rsid w:val="00861EC8"/>
    <w:rsid w:val="00891D92"/>
    <w:rsid w:val="008A618C"/>
    <w:rsid w:val="008B1912"/>
    <w:rsid w:val="008F3D61"/>
    <w:rsid w:val="00906039"/>
    <w:rsid w:val="00937B0E"/>
    <w:rsid w:val="00960668"/>
    <w:rsid w:val="00962DFF"/>
    <w:rsid w:val="00963D99"/>
    <w:rsid w:val="00983BC1"/>
    <w:rsid w:val="00A23225"/>
    <w:rsid w:val="00A3679B"/>
    <w:rsid w:val="00A75813"/>
    <w:rsid w:val="00AB451A"/>
    <w:rsid w:val="00B3707C"/>
    <w:rsid w:val="00B41BB6"/>
    <w:rsid w:val="00B84A5F"/>
    <w:rsid w:val="00BB394F"/>
    <w:rsid w:val="00BE11E2"/>
    <w:rsid w:val="00C60C66"/>
    <w:rsid w:val="00C63FBA"/>
    <w:rsid w:val="00CA00AC"/>
    <w:rsid w:val="00CB0695"/>
    <w:rsid w:val="00CC0F99"/>
    <w:rsid w:val="00CD1CF8"/>
    <w:rsid w:val="00D43B67"/>
    <w:rsid w:val="00D5009F"/>
    <w:rsid w:val="00D75339"/>
    <w:rsid w:val="00D77C93"/>
    <w:rsid w:val="00DB233C"/>
    <w:rsid w:val="00DB47CA"/>
    <w:rsid w:val="00DD244B"/>
    <w:rsid w:val="00DD2E54"/>
    <w:rsid w:val="00DD5907"/>
    <w:rsid w:val="00DF1E8F"/>
    <w:rsid w:val="00E232E0"/>
    <w:rsid w:val="00E26F64"/>
    <w:rsid w:val="00E54227"/>
    <w:rsid w:val="00E77607"/>
    <w:rsid w:val="00EA6B23"/>
    <w:rsid w:val="00EB2F45"/>
    <w:rsid w:val="00F144EA"/>
    <w:rsid w:val="00F353BE"/>
    <w:rsid w:val="00F77C42"/>
    <w:rsid w:val="00F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C27BEB"/>
  <w15:chartTrackingRefBased/>
  <w15:docId w15:val="{3F5DA9BA-1B33-0E45-846C-D12280F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53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45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D2E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454"/>
    <w:pPr>
      <w:spacing w:before="100" w:beforeAutospacing="1" w:after="100" w:afterAutospacing="1"/>
    </w:pPr>
    <w:rPr>
      <w:lang w:eastAsia="es-ES_tradnl"/>
    </w:rPr>
  </w:style>
  <w:style w:type="character" w:customStyle="1" w:styleId="apple-converted-space">
    <w:name w:val="apple-converted-space"/>
    <w:basedOn w:val="Fuentedeprrafopredeter"/>
    <w:rsid w:val="00447454"/>
  </w:style>
  <w:style w:type="paragraph" w:styleId="NormalWeb">
    <w:name w:val="Normal (Web)"/>
    <w:basedOn w:val="Normal"/>
    <w:uiPriority w:val="99"/>
    <w:unhideWhenUsed/>
    <w:rsid w:val="00E26F64"/>
    <w:pPr>
      <w:spacing w:before="100" w:beforeAutospacing="1" w:after="100" w:afterAutospacing="1"/>
    </w:pPr>
    <w:rPr>
      <w:lang w:eastAsia="es-ES_tradnl"/>
    </w:rPr>
  </w:style>
  <w:style w:type="paragraph" w:styleId="Encabezado">
    <w:name w:val="header"/>
    <w:basedOn w:val="Normal"/>
    <w:link w:val="EncabezadoCar"/>
    <w:rsid w:val="001335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35E0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335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335E0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45CF7"/>
    <w:rPr>
      <w:b/>
      <w:bCs/>
      <w:sz w:val="36"/>
      <w:szCs w:val="36"/>
      <w:lang w:eastAsia="es-ES"/>
    </w:rPr>
  </w:style>
  <w:style w:type="character" w:customStyle="1" w:styleId="date-display-single">
    <w:name w:val="date-display-single"/>
    <w:basedOn w:val="Fuentedeprrafopredeter"/>
    <w:rsid w:val="00245CF7"/>
  </w:style>
  <w:style w:type="character" w:styleId="Textoennegrita">
    <w:name w:val="Strong"/>
    <w:basedOn w:val="Fuentedeprrafopredeter"/>
    <w:uiPriority w:val="22"/>
    <w:qFormat/>
    <w:rsid w:val="00245CF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5CF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F353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table" w:styleId="Tablaconcuadrcula">
    <w:name w:val="Table Grid"/>
    <w:basedOn w:val="Tablanormal"/>
    <w:rsid w:val="001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semiHidden/>
    <w:rsid w:val="00DD2E5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60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6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82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04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44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autonomiapersona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onomiapersonal.org/jornada-barcelo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Dark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cirsa</dc:creator>
  <cp:keywords/>
  <dc:description/>
  <cp:lastModifiedBy>usuari</cp:lastModifiedBy>
  <cp:revision>5</cp:revision>
  <dcterms:created xsi:type="dcterms:W3CDTF">2023-01-23T16:13:00Z</dcterms:created>
  <dcterms:modified xsi:type="dcterms:W3CDTF">2023-02-01T13:50:00Z</dcterms:modified>
</cp:coreProperties>
</file>